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lavskrika (NT, T, §4), rosenticka (NT, T), rynkskinn (NT, T), tretåig hackspett (NT, T, §4), ullticka (NT, T), barkkornlav (S, T), blodticka (S, T), trådticka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