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40781-2025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