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fjällfotad musseron (VU), grantickeporing (VU), knärot (VU, §8), läderdoftande fingersvamp (VU), skäggvaxskivling (VU), smalskaftslav (VU), sprickporing (VU), barrviolspindling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7034258, E 477742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