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19798-2022 i Östersunds kommun</w:t>
      </w:r>
    </w:p>
    <w:p>
      <w:r>
        <w:t>Denna tillsynsbegäran behandlar höga naturvärden i avverkningsanmälan A 19798-2022 i Östersunds kommun som inkom 2022-05-13 och omfattar 1,0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9798-2022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7026043, E 517710 i SWEREF 99 TM.</w:t>
      </w:r>
    </w:p>
    <w:p>
      <w:r>
        <w:t>I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