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som inkom 2026-01-21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garnlav (VU, T), tretåig hackspett (NT, T, §4) och skinnlav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7086188, E 720025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