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8-2025 i Nordmal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