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dokument behandlar höga naturvärden i avverkningsanmälan A 72873-2021 i Nordmalings kommun som inkom 2021-12-17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9353" cy="5688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09353"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7082351, E 729283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