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avverkningsanmälan A 24051-2021 i Nordmalings kommun. Denna avverkningsanmälan inkom 2021-05-19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