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tibast (S, T), underviol (S, T), vedticka (S, T), ögonpyrola (S, T), brudborste (T), hässlebrodd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