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dvärgbägarlav (NT), garnlav (NT), grå blåbärsfältmätare (NT), kolflarnlav (NT), lunglav (NT), mörk kolflarnlav (NT), nordlig nållav (NT), talltita (NT, §4), vedskivlav (NT), vitgrynig nållav (NT), bårdlav (S), dvärgtufs (S), stuplav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495-2020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7105458, E 678076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