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som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gammelgransskål (NT, T), lavskrika (NT, T, §4), lunglav (NT, T), talltita (NT, §4), tretåig hackspett (NT, T, §4), ullticka (NT, T), bårdlav (S, T), skör kvastmossa (S, T), stuplav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7092255, E 711155 i SWEREF 99 TM.</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