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dokument behandlar höga naturvärden i avverkningsanmälan A 7907-2022 i Bjurholms kommun som inkom 2022-02-16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7090941, E 684088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