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Detta dokument behandlar höga naturvärden i avverkningsanmälan A 15699-2024 i Bjurholms kommun som inkom 2024-04-22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7096573, E 703706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