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Detta dokument behandlar höga naturvärden i avverkningsanmälan A 18951-2023 i Bjurholms kommun som inkom 2023-04-27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7095859, E 686907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6 naturvårdsarter hittats: lunglav (NT, T), småflikig brosklav (NT, T), violettgrå tagellav (NT, T), skinnlav (S, T), stuplav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