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Detta dokument behandlar höga naturvärden i avverkningsanmälan A 56442-2025 i Bjurholms kommun som inkom 2025-11-14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7087186, E 702502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