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89-2023 i Bjur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