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44079-2025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