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57601-2025 i Bjurholms kommun</w:t>
      </w:r>
    </w:p>
    <w:p>
      <w:r>
        <w:t>Detta dokument behandlar höga naturvärden i avverkningsanmälan A 57601-2025 i Bjurholms kommun. Denna avverkningsanmälan inkom 2025-11-20 07:17:38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57601-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7098223, E 719596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