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Detta dokument behandlar höga naturvärden i avverkningsanmälan A 47593-2024 i Bjurholms kommun som inkom 2024-10-22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7086678, E 688237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3 naturvårdsarter hittats: lavskrika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