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Detta dokument behandlar höga naturvärden i avverkningsanmälan A 55009-2022 i Bjurholms kommun som inkom 2022-11-16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7094686, E 675428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mörk kolflarnlav (NT), skinnlav (S,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