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dokument behandlar höga naturvärden i avverkningsanmälan A 57653-2022 i Bjurholms kommun. Denna avverkningsanmälan inkom 2022-12-02 10:19:57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7107074, E 684682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