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18951-2023 i Bjurholms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