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avverkningsanmälan A 13605-2022 i Bjurholms kommun. Denna avverkningsanmälan inkom 2022-03-28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3.71 ha med buffertzonerna och får av detta skäl inte avverkas.</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 karta knärot.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7093490, E 703437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