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92-2024 i Bjurhol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