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365-2022 i Bjurhol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