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Detta dokument behandlar höga naturvärden i avverkningsanmälan A 55009-2022 i Bjurholms kommun som inkom 2022-11-16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7094686, E 675428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 mörk kolflarnlav (NT), skinnlav (S, T), stuplav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