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dvärgbägarlav (NT), garnlav (NT), grå blåbärsfältmätare (NT), kolflarnlav (NT), lunglav (NT), mörk kolflarnlav (NT), nordlig nållav (NT), talltita (NT, §4), vedskivlav (NT), vitgrynig nållav (NT), bårdlav (S), dvärgtufs (S), stuplav (S),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495-2020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7105458, E 678076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