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04-2023 i Bjur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