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21 meter från avverkningsanmälan A 47592-2024 i Bjurholms kommun har hittats 2 naturvårdsarter varav 2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