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11 meter från avverkningsanmälan A 50665-2023 i Vindelns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