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37953-2023 i Vindelns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