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som inkom 2025-08-22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7112991, E 728955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15 naturvårdsarter hittats: garnlav (VU, T), knärot (VU, T, §8), brunpudrad nållav (NT, T), gammelgransskål (NT, T), rynkskinn (NT, T), talltita (NT, §4), ullticka (NT, T), vedflikmossa (NT), gulnål (S, T), trådticka (S, T), vedticka (S, T), mattlummer (T, §9),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