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39942-2024 i Vindelns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