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som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aspvedgnagare (S), robust tickgnagare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