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075-2023 i Vindeln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