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50-2024 i Robertsfo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