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6673-2025 i Robertsfor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