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04-2024 i Roberts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