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fläckporing (VU), lammticka (VU), blå taggsvamp (NT)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