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klagomål behandlar höga naturvärden i avverkningsanmälan A 32618-2024 i Norsjö kommun som inkom 2024-08-09 och omfattar 1,3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7208035, E 704948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