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39289-2025 i Norsjö kommun</w:t>
      </w:r>
    </w:p>
    <w:p>
      <w:r>
        <w:t>Detta dokument behandlar höga naturvärden i avverkningsanmälan A 39289-2025 i Norsjö kommun. Denna avverkningsanmälan inkom 2025-08-20 09:47:09 och omfattar 21,4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9289-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7194849, E 728499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