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dokument behandlar höga naturvärden i avverkningsanmälan A 25352-2024 i Norsjö kommun som inkom 2024-06-19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7207207, E 712950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