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dokument behandlar höga naturvärden i avverkningsanmälan A 54044-2024 i Norsjö kommun som inkom 2024-11-20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blå taggsvamp (NT, T), nordtagging (NT), orange taggsvamp (NT, T), skarp dropptaggsvamp (NT), tallriska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3509" cy="5688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3350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7217774, E 730557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