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Detta dokument behandlar höga naturvärden i avverkningsanmälan A 54044-2024 i Norsjö kommun som inkom 2024-11-20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3509" cy="5688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3350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7217774, E 730557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blå taggsvamp (NT, T), nordtagging (NT), orange taggsvamp (NT, T), skarp dropptaggsvamp (NT), tallriska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