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66-2024 i Nor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