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543-2026 i Nors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