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Detta dokument behandlar höga naturvärden i avverkningsanmälan A 55328-2024 i Norsjö kommun som inkom 2024-11-25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