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blå taggsvamp (NT), garnlav (NT), granticka (NT), järpe (NT, §4), mörk kolflarnlav (NT), nordtagging (NT), orange taggsvamp (NT), tallriska (NT), talltita (NT, §4), tretåig hackspett (NT, §4), vaddporing (NT), vedskivlav (NT), plattlummer (S, §9),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