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klagomål behandlar höga naturvärden i avverkningsanmälan A 41840-2023 i Malå kommun som inkom 2023-09-07 och omfattar 15,9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7230580, E 691473 i SWEREF 99 TM.</w:t>
      </w:r>
    </w:p>
    <w:p>
      <w:r>
        <w:t>I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