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Detta dokument behandlar höga naturvärden i avverkningsanmälan A 52129-2024 i Malå kommun som inkom 2024-11-12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7227911, E 684360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